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F7" w:rsidRDefault="003A6564" w:rsidP="001846F7">
      <w:pPr>
        <w:jc w:val="center"/>
        <w:rPr>
          <w:b/>
          <w:sz w:val="32"/>
          <w:szCs w:val="32"/>
          <w:lang w:eastAsia="ar-SA"/>
        </w:rPr>
      </w:pPr>
      <w:bookmarkStart w:id="0" w:name="_GoBack"/>
      <w:bookmarkEnd w:id="0"/>
      <w:r>
        <w:rPr>
          <w:b/>
          <w:sz w:val="32"/>
          <w:szCs w:val="32"/>
          <w:lang w:eastAsia="ar-SA"/>
        </w:rPr>
        <w:t>Žiadosť o prijatie dieťaťa do školského klubu detí</w:t>
      </w:r>
    </w:p>
    <w:p w:rsidR="003A6564" w:rsidRDefault="001846F7" w:rsidP="001846F7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pri ZŠ s MŠ v Trsticiach</w:t>
      </w:r>
    </w:p>
    <w:p w:rsidR="003A6564" w:rsidRDefault="003A6564" w:rsidP="003A6564">
      <w:pPr>
        <w:rPr>
          <w:sz w:val="20"/>
          <w:lang w:eastAsia="cs-CZ"/>
        </w:rPr>
      </w:pPr>
    </w:p>
    <w:p w:rsidR="003A6564" w:rsidRDefault="003A6564" w:rsidP="00A773AC">
      <w:pPr>
        <w:rPr>
          <w:szCs w:val="24"/>
        </w:rPr>
      </w:pPr>
      <w:r>
        <w:rPr>
          <w:szCs w:val="24"/>
        </w:rPr>
        <w:t>Meno a priezvisko dieťaťa ..........................................................................................................</w:t>
      </w:r>
    </w:p>
    <w:p w:rsidR="003A6564" w:rsidRPr="00A773AC" w:rsidRDefault="003A6564" w:rsidP="00A773AC">
      <w:pPr>
        <w:rPr>
          <w:sz w:val="16"/>
          <w:szCs w:val="16"/>
        </w:rPr>
      </w:pPr>
    </w:p>
    <w:p w:rsidR="00967212" w:rsidRDefault="003A6564" w:rsidP="00A773AC">
      <w:pPr>
        <w:rPr>
          <w:szCs w:val="24"/>
        </w:rPr>
      </w:pPr>
      <w:r>
        <w:rPr>
          <w:szCs w:val="24"/>
        </w:rPr>
        <w:t xml:space="preserve">Dátum narodenia .........................  </w:t>
      </w:r>
      <w:r w:rsidR="00967212">
        <w:rPr>
          <w:szCs w:val="24"/>
        </w:rPr>
        <w:t xml:space="preserve"> Miesto narodenia ................................................................</w:t>
      </w:r>
    </w:p>
    <w:p w:rsidR="00967212" w:rsidRDefault="00967212" w:rsidP="00A773AC">
      <w:pPr>
        <w:rPr>
          <w:szCs w:val="24"/>
        </w:rPr>
      </w:pPr>
    </w:p>
    <w:p w:rsidR="00967212" w:rsidRDefault="003A6564" w:rsidP="00A658DD">
      <w:pPr>
        <w:rPr>
          <w:szCs w:val="24"/>
        </w:rPr>
      </w:pPr>
      <w:r>
        <w:rPr>
          <w:szCs w:val="24"/>
        </w:rPr>
        <w:t>Rodné číslo ............................ Národnosť ...........................</w:t>
      </w:r>
      <w:r w:rsidR="00967212">
        <w:rPr>
          <w:szCs w:val="24"/>
        </w:rPr>
        <w:t>Š</w:t>
      </w:r>
      <w:r w:rsidR="00A658DD">
        <w:rPr>
          <w:szCs w:val="24"/>
        </w:rPr>
        <w:t>tátne o</w:t>
      </w:r>
      <w:r w:rsidR="00967212">
        <w:rPr>
          <w:szCs w:val="24"/>
        </w:rPr>
        <w:t>bčianstvo........................</w:t>
      </w:r>
    </w:p>
    <w:p w:rsidR="003A6564" w:rsidRPr="00A773AC" w:rsidRDefault="003A6564" w:rsidP="00A773AC">
      <w:pPr>
        <w:rPr>
          <w:sz w:val="16"/>
          <w:szCs w:val="16"/>
        </w:rPr>
      </w:pPr>
    </w:p>
    <w:p w:rsidR="003A6564" w:rsidRPr="00A773AC" w:rsidRDefault="003A6564" w:rsidP="00A773AC">
      <w:pPr>
        <w:rPr>
          <w:sz w:val="16"/>
          <w:szCs w:val="16"/>
        </w:rPr>
      </w:pPr>
    </w:p>
    <w:p w:rsidR="003A6564" w:rsidRDefault="003A6564" w:rsidP="00A773AC">
      <w:pPr>
        <w:rPr>
          <w:szCs w:val="24"/>
        </w:rPr>
      </w:pPr>
      <w:r>
        <w:rPr>
          <w:szCs w:val="24"/>
        </w:rPr>
        <w:t>Bydlisko ................................................................................................  PSČ .............................</w:t>
      </w:r>
    </w:p>
    <w:p w:rsidR="00A658DD" w:rsidRDefault="00A658DD" w:rsidP="00A773AC">
      <w:pPr>
        <w:rPr>
          <w:szCs w:val="24"/>
        </w:rPr>
      </w:pPr>
    </w:p>
    <w:p w:rsidR="00DA37C7" w:rsidRDefault="00DA37C7" w:rsidP="00DA37C7">
      <w:pPr>
        <w:rPr>
          <w:szCs w:val="24"/>
        </w:rPr>
      </w:pPr>
      <w:r>
        <w:rPr>
          <w:szCs w:val="24"/>
        </w:rPr>
        <w:t xml:space="preserve">V tomto školskom roku je žiakom </w:t>
      </w:r>
      <w:r w:rsidR="00265483">
        <w:rPr>
          <w:szCs w:val="24"/>
        </w:rPr>
        <w:t>.................</w:t>
      </w:r>
      <w:r>
        <w:rPr>
          <w:szCs w:val="24"/>
        </w:rPr>
        <w:t>.....................................   triedy</w:t>
      </w:r>
    </w:p>
    <w:p w:rsidR="00DA37C7" w:rsidRDefault="00DA37C7" w:rsidP="00A773AC">
      <w:pPr>
        <w:rPr>
          <w:szCs w:val="24"/>
        </w:rPr>
      </w:pPr>
    </w:p>
    <w:p w:rsidR="00A658DD" w:rsidRDefault="00A658DD" w:rsidP="00A773AC">
      <w:pPr>
        <w:rPr>
          <w:szCs w:val="24"/>
        </w:rPr>
      </w:pPr>
      <w:r>
        <w:rPr>
          <w:szCs w:val="24"/>
        </w:rPr>
        <w:t xml:space="preserve">Adresa pobytu dieťaťa, ak nebýva u zákonných zástupcov: </w:t>
      </w:r>
    </w:p>
    <w:p w:rsidR="00A658DD" w:rsidRDefault="00A658DD" w:rsidP="00A773AC">
      <w:pPr>
        <w:rPr>
          <w:szCs w:val="24"/>
        </w:rPr>
      </w:pPr>
    </w:p>
    <w:p w:rsidR="00A658DD" w:rsidRDefault="00A658DD" w:rsidP="00A773AC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3A6564" w:rsidRPr="00A773AC" w:rsidRDefault="003A6564" w:rsidP="00A773AC">
      <w:pPr>
        <w:rPr>
          <w:sz w:val="16"/>
          <w:szCs w:val="16"/>
        </w:rPr>
      </w:pPr>
    </w:p>
    <w:p w:rsidR="003A6564" w:rsidRDefault="003A6564" w:rsidP="00A773AC">
      <w:pPr>
        <w:rPr>
          <w:szCs w:val="24"/>
        </w:rPr>
      </w:pPr>
      <w:r>
        <w:rPr>
          <w:szCs w:val="24"/>
        </w:rPr>
        <w:t>Meno a priezvisko otca: ...............................................................................................................</w:t>
      </w:r>
    </w:p>
    <w:p w:rsidR="0058159C" w:rsidRDefault="0058159C" w:rsidP="0058159C">
      <w:pPr>
        <w:rPr>
          <w:szCs w:val="24"/>
        </w:rPr>
      </w:pPr>
    </w:p>
    <w:p w:rsidR="0058159C" w:rsidRDefault="0058159C" w:rsidP="0058159C">
      <w:pPr>
        <w:rPr>
          <w:szCs w:val="24"/>
        </w:rPr>
      </w:pPr>
      <w:r>
        <w:rPr>
          <w:szCs w:val="24"/>
        </w:rPr>
        <w:t>Bydlisko ................................................................................................  PSČ .............................</w:t>
      </w:r>
    </w:p>
    <w:p w:rsidR="003A6564" w:rsidRPr="00A773AC" w:rsidRDefault="003A6564" w:rsidP="00A773AC">
      <w:pPr>
        <w:rPr>
          <w:sz w:val="16"/>
          <w:szCs w:val="16"/>
        </w:rPr>
      </w:pPr>
    </w:p>
    <w:p w:rsidR="001846F7" w:rsidRDefault="007D1EF4" w:rsidP="007D1EF4">
      <w:pPr>
        <w:rPr>
          <w:szCs w:val="24"/>
        </w:rPr>
      </w:pPr>
      <w:r w:rsidRPr="007D1EF4">
        <w:rPr>
          <w:szCs w:val="24"/>
        </w:rPr>
        <w:t>Číslo telefónu</w:t>
      </w:r>
      <w:r w:rsidR="00BF4889">
        <w:rPr>
          <w:szCs w:val="24"/>
        </w:rPr>
        <w:t>.</w:t>
      </w:r>
      <w:r w:rsidR="0098385D">
        <w:rPr>
          <w:szCs w:val="24"/>
        </w:rPr>
        <w:t>.....</w:t>
      </w:r>
      <w:r w:rsidR="00BF4889">
        <w:rPr>
          <w:szCs w:val="24"/>
        </w:rPr>
        <w:t>...........................</w:t>
      </w:r>
    </w:p>
    <w:p w:rsidR="003A6564" w:rsidRPr="001846F7" w:rsidRDefault="001846F7" w:rsidP="00A773AC">
      <w:pPr>
        <w:rPr>
          <w:szCs w:val="24"/>
        </w:rPr>
      </w:pPr>
      <w:r>
        <w:rPr>
          <w:szCs w:val="24"/>
        </w:rPr>
        <w:t>Zamestnaný: áno/ nie  Zamest</w:t>
      </w:r>
      <w:r w:rsidR="00BF4889">
        <w:rPr>
          <w:szCs w:val="24"/>
        </w:rPr>
        <w:t>návateľ</w:t>
      </w:r>
      <w:r w:rsidR="0098385D">
        <w:rPr>
          <w:szCs w:val="24"/>
        </w:rPr>
        <w:t>:............</w:t>
      </w:r>
      <w:r w:rsidR="00BF4889">
        <w:rPr>
          <w:szCs w:val="24"/>
        </w:rPr>
        <w:t>.........</w:t>
      </w:r>
      <w:r w:rsidR="0098385D">
        <w:rPr>
          <w:szCs w:val="24"/>
        </w:rPr>
        <w:t xml:space="preserve">............................................. </w:t>
      </w:r>
    </w:p>
    <w:p w:rsidR="003A6564" w:rsidRPr="00A773AC" w:rsidRDefault="003A6564" w:rsidP="00A773AC">
      <w:pPr>
        <w:rPr>
          <w:sz w:val="16"/>
          <w:szCs w:val="16"/>
        </w:rPr>
      </w:pPr>
    </w:p>
    <w:p w:rsidR="003A6564" w:rsidRDefault="003A6564" w:rsidP="00A773AC">
      <w:pPr>
        <w:rPr>
          <w:szCs w:val="24"/>
        </w:rPr>
      </w:pPr>
      <w:r>
        <w:rPr>
          <w:szCs w:val="24"/>
        </w:rPr>
        <w:t>Meno a priezvisko matky: ...........................................................................................................</w:t>
      </w:r>
    </w:p>
    <w:p w:rsidR="0058159C" w:rsidRDefault="0058159C" w:rsidP="00A773AC">
      <w:pPr>
        <w:rPr>
          <w:szCs w:val="24"/>
        </w:rPr>
      </w:pPr>
    </w:p>
    <w:p w:rsidR="0058159C" w:rsidRDefault="0058159C" w:rsidP="0058159C">
      <w:pPr>
        <w:rPr>
          <w:szCs w:val="24"/>
        </w:rPr>
      </w:pPr>
      <w:r>
        <w:rPr>
          <w:szCs w:val="24"/>
        </w:rPr>
        <w:t>Bydlisko ................................................................................................  PSČ .............................</w:t>
      </w:r>
    </w:p>
    <w:p w:rsidR="007D1EF4" w:rsidRDefault="007D1EF4" w:rsidP="007D1EF4">
      <w:pPr>
        <w:rPr>
          <w:szCs w:val="24"/>
        </w:rPr>
      </w:pPr>
    </w:p>
    <w:p w:rsidR="001846F7" w:rsidRDefault="007D1EF4" w:rsidP="007D1EF4">
      <w:pPr>
        <w:rPr>
          <w:szCs w:val="24"/>
        </w:rPr>
      </w:pPr>
      <w:r w:rsidRPr="007D1EF4">
        <w:rPr>
          <w:szCs w:val="24"/>
        </w:rPr>
        <w:t xml:space="preserve">Číslo telefónu </w:t>
      </w:r>
      <w:r>
        <w:rPr>
          <w:szCs w:val="24"/>
        </w:rPr>
        <w:t>.</w:t>
      </w:r>
      <w:r w:rsidR="00BF4889">
        <w:rPr>
          <w:szCs w:val="24"/>
        </w:rPr>
        <w:t>..............................</w:t>
      </w:r>
    </w:p>
    <w:p w:rsidR="003A6564" w:rsidRPr="001846F7" w:rsidRDefault="001846F7" w:rsidP="00A773AC">
      <w:pPr>
        <w:rPr>
          <w:szCs w:val="24"/>
        </w:rPr>
      </w:pPr>
      <w:r>
        <w:rPr>
          <w:szCs w:val="24"/>
        </w:rPr>
        <w:t>Zamestnaná: áno/nie  Zamest</w:t>
      </w:r>
      <w:r w:rsidR="00BF4889">
        <w:rPr>
          <w:szCs w:val="24"/>
        </w:rPr>
        <w:t>návateľ</w:t>
      </w:r>
      <w:r w:rsidR="0098385D">
        <w:rPr>
          <w:szCs w:val="24"/>
        </w:rPr>
        <w:t>:.................</w:t>
      </w:r>
      <w:r w:rsidR="00BF4889">
        <w:rPr>
          <w:szCs w:val="24"/>
        </w:rPr>
        <w:t>..</w:t>
      </w:r>
      <w:r w:rsidR="009B1B5A">
        <w:rPr>
          <w:szCs w:val="24"/>
        </w:rPr>
        <w:t>..</w:t>
      </w:r>
      <w:r w:rsidR="00BF4889">
        <w:rPr>
          <w:szCs w:val="24"/>
        </w:rPr>
        <w:t>.......</w:t>
      </w:r>
      <w:r w:rsidR="0098385D">
        <w:rPr>
          <w:szCs w:val="24"/>
        </w:rPr>
        <w:t>.......................................</w:t>
      </w:r>
    </w:p>
    <w:p w:rsidR="003A6564" w:rsidRDefault="003A6564" w:rsidP="00A773AC">
      <w:pPr>
        <w:rPr>
          <w:szCs w:val="24"/>
          <w:lang w:eastAsia="ar-SA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A6564" w:rsidRDefault="003A6564" w:rsidP="003A6564">
      <w:pPr>
        <w:rPr>
          <w:szCs w:val="24"/>
        </w:rPr>
      </w:pPr>
      <w:r>
        <w:rPr>
          <w:szCs w:val="24"/>
          <w:lang w:eastAsia="ar-SA"/>
        </w:rPr>
        <w:t>Záväzný</w:t>
      </w:r>
      <w:r>
        <w:rPr>
          <w:szCs w:val="24"/>
        </w:rPr>
        <w:t xml:space="preserve"> nástup dieťaťa d</w:t>
      </w:r>
      <w:r w:rsidR="00BF5D17">
        <w:rPr>
          <w:szCs w:val="24"/>
        </w:rPr>
        <w:t>o školského klubu detí žiadam</w:t>
      </w:r>
      <w:r>
        <w:rPr>
          <w:szCs w:val="24"/>
        </w:rPr>
        <w:t xml:space="preserve"> od dňa: ...........................................</w:t>
      </w:r>
    </w:p>
    <w:p w:rsidR="0058159C" w:rsidRDefault="0058159C" w:rsidP="003A6564">
      <w:pPr>
        <w:rPr>
          <w:szCs w:val="24"/>
        </w:rPr>
      </w:pPr>
    </w:p>
    <w:p w:rsidR="0058159C" w:rsidRDefault="0058159C" w:rsidP="003A6564">
      <w:pPr>
        <w:rPr>
          <w:szCs w:val="24"/>
        </w:rPr>
      </w:pPr>
    </w:p>
    <w:p w:rsidR="0058159C" w:rsidRDefault="0058159C" w:rsidP="003A6564">
      <w:pPr>
        <w:rPr>
          <w:szCs w:val="24"/>
        </w:rPr>
      </w:pPr>
      <w:r>
        <w:rPr>
          <w:szCs w:val="24"/>
        </w:rPr>
        <w:t xml:space="preserve">Informácie o predpokladanom rozsahu denného pobytu dieťaťa v školskom klube detí (ŠKD)  počas školského roka: </w:t>
      </w:r>
    </w:p>
    <w:p w:rsidR="0058159C" w:rsidRDefault="0058159C" w:rsidP="003A6564">
      <w:pPr>
        <w:rPr>
          <w:szCs w:val="24"/>
        </w:rPr>
      </w:pPr>
    </w:p>
    <w:p w:rsidR="0058159C" w:rsidRDefault="0058159C" w:rsidP="003A656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20"/>
        <w:gridCol w:w="1513"/>
        <w:gridCol w:w="1514"/>
        <w:gridCol w:w="1503"/>
        <w:gridCol w:w="1496"/>
      </w:tblGrid>
      <w:tr w:rsidR="0058159C" w:rsidRPr="0013215A" w:rsidTr="00A43830">
        <w:trPr>
          <w:trHeight w:val="679"/>
        </w:trPr>
        <w:tc>
          <w:tcPr>
            <w:tcW w:w="1532" w:type="dxa"/>
            <w:vMerge w:val="restart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  <w:p w:rsidR="0058159C" w:rsidRPr="0013215A" w:rsidRDefault="0058159C" w:rsidP="003A6564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Deň</w:t>
            </w:r>
          </w:p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 w:val="20"/>
              </w:rPr>
            </w:pPr>
            <w:r w:rsidRPr="0013215A">
              <w:rPr>
                <w:b/>
                <w:sz w:val="20"/>
              </w:rPr>
              <w:t>Pred vyučovaním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 w:val="20"/>
              </w:rPr>
            </w:pPr>
            <w:r w:rsidRPr="0013215A">
              <w:rPr>
                <w:b/>
                <w:sz w:val="20"/>
              </w:rPr>
              <w:t>Po vyučovaní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Spôsob odchodu z ŠKD</w:t>
            </w:r>
          </w:p>
        </w:tc>
        <w:tc>
          <w:tcPr>
            <w:tcW w:w="3067" w:type="dxa"/>
            <w:gridSpan w:val="2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Záujmová činnosť dieťaťa</w:t>
            </w:r>
          </w:p>
        </w:tc>
      </w:tr>
      <w:tr w:rsidR="0058159C" w:rsidRPr="0013215A" w:rsidTr="00A43830">
        <w:trPr>
          <w:trHeight w:val="679"/>
        </w:trPr>
        <w:tc>
          <w:tcPr>
            <w:tcW w:w="1532" w:type="dxa"/>
            <w:vMerge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 w:val="20"/>
              </w:rPr>
            </w:pPr>
            <w:r w:rsidRPr="0013215A">
              <w:rPr>
                <w:b/>
                <w:sz w:val="20"/>
              </w:rPr>
              <w:t>v čase od - do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 w:val="20"/>
              </w:rPr>
            </w:pPr>
            <w:r w:rsidRPr="0013215A">
              <w:rPr>
                <w:b/>
                <w:sz w:val="20"/>
              </w:rPr>
              <w:t>v čase od - do</w:t>
            </w:r>
          </w:p>
        </w:tc>
        <w:tc>
          <w:tcPr>
            <w:tcW w:w="1532" w:type="dxa"/>
            <w:vMerge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názov</w:t>
            </w: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v čase od -do</w:t>
            </w:r>
          </w:p>
        </w:tc>
      </w:tr>
      <w:tr w:rsidR="0058159C" w:rsidRPr="0013215A" w:rsidTr="00A43830">
        <w:trPr>
          <w:trHeight w:val="408"/>
        </w:trPr>
        <w:tc>
          <w:tcPr>
            <w:tcW w:w="1532" w:type="dxa"/>
            <w:shd w:val="clear" w:color="auto" w:fill="auto"/>
          </w:tcPr>
          <w:p w:rsidR="0058159C" w:rsidRPr="0013215A" w:rsidRDefault="0058159C" w:rsidP="0058159C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Pondelok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</w:tr>
      <w:tr w:rsidR="0058159C" w:rsidRPr="0013215A" w:rsidTr="00A43830">
        <w:trPr>
          <w:trHeight w:val="408"/>
        </w:trPr>
        <w:tc>
          <w:tcPr>
            <w:tcW w:w="1532" w:type="dxa"/>
            <w:shd w:val="clear" w:color="auto" w:fill="auto"/>
          </w:tcPr>
          <w:p w:rsidR="0058159C" w:rsidRPr="0013215A" w:rsidRDefault="0058159C" w:rsidP="0058159C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Utorok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</w:tr>
      <w:tr w:rsidR="0058159C" w:rsidRPr="0013215A" w:rsidTr="00A43830">
        <w:trPr>
          <w:trHeight w:val="408"/>
        </w:trPr>
        <w:tc>
          <w:tcPr>
            <w:tcW w:w="1532" w:type="dxa"/>
            <w:shd w:val="clear" w:color="auto" w:fill="auto"/>
          </w:tcPr>
          <w:p w:rsidR="0058159C" w:rsidRPr="0013215A" w:rsidRDefault="0058159C" w:rsidP="0058159C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Streda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</w:tr>
      <w:tr w:rsidR="0058159C" w:rsidRPr="0013215A" w:rsidTr="00A43830">
        <w:trPr>
          <w:trHeight w:val="408"/>
        </w:trPr>
        <w:tc>
          <w:tcPr>
            <w:tcW w:w="1532" w:type="dxa"/>
            <w:shd w:val="clear" w:color="auto" w:fill="auto"/>
          </w:tcPr>
          <w:p w:rsidR="0058159C" w:rsidRPr="0013215A" w:rsidRDefault="0058159C" w:rsidP="0058159C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Štvrtok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</w:tr>
      <w:tr w:rsidR="0058159C" w:rsidRPr="0013215A" w:rsidTr="00A43830">
        <w:trPr>
          <w:trHeight w:val="430"/>
        </w:trPr>
        <w:tc>
          <w:tcPr>
            <w:tcW w:w="1532" w:type="dxa"/>
            <w:shd w:val="clear" w:color="auto" w:fill="auto"/>
          </w:tcPr>
          <w:p w:rsidR="0058159C" w:rsidRPr="0013215A" w:rsidRDefault="0058159C" w:rsidP="0058159C">
            <w:pPr>
              <w:rPr>
                <w:b/>
                <w:szCs w:val="24"/>
              </w:rPr>
            </w:pPr>
            <w:r w:rsidRPr="0013215A">
              <w:rPr>
                <w:b/>
                <w:szCs w:val="24"/>
              </w:rPr>
              <w:t>Piatok</w:t>
            </w: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58159C" w:rsidRPr="0013215A" w:rsidRDefault="0058159C" w:rsidP="003A6564">
            <w:pPr>
              <w:rPr>
                <w:b/>
                <w:szCs w:val="24"/>
              </w:rPr>
            </w:pPr>
          </w:p>
        </w:tc>
      </w:tr>
    </w:tbl>
    <w:p w:rsidR="00C63089" w:rsidRDefault="00C63089" w:rsidP="003A6564">
      <w:pPr>
        <w:rPr>
          <w:b/>
          <w:szCs w:val="24"/>
        </w:rPr>
      </w:pPr>
    </w:p>
    <w:p w:rsidR="007D1EF4" w:rsidRPr="00BF4889" w:rsidRDefault="00BF4889" w:rsidP="003A6564">
      <w:pPr>
        <w:rPr>
          <w:szCs w:val="24"/>
        </w:rPr>
      </w:pPr>
      <w:r w:rsidRPr="00BF4889">
        <w:rPr>
          <w:szCs w:val="24"/>
        </w:rPr>
        <w:t>Meno dieťaťa: .............................................................................</w:t>
      </w:r>
    </w:p>
    <w:p w:rsidR="00BF4889" w:rsidRPr="00BF4889" w:rsidRDefault="00BF4889" w:rsidP="003A6564">
      <w:pPr>
        <w:rPr>
          <w:szCs w:val="24"/>
        </w:rPr>
      </w:pPr>
    </w:p>
    <w:p w:rsidR="003A6564" w:rsidRDefault="00C436C6" w:rsidP="003A6564">
      <w:pPr>
        <w:rPr>
          <w:b/>
          <w:szCs w:val="24"/>
        </w:rPr>
      </w:pPr>
      <w:r>
        <w:rPr>
          <w:b/>
          <w:szCs w:val="24"/>
        </w:rPr>
        <w:t>VYHLÁSENIE ZÁKONNÉHO ZÁSTUPCU</w:t>
      </w:r>
    </w:p>
    <w:p w:rsidR="003A6564" w:rsidRDefault="003A6564" w:rsidP="003A6564">
      <w:pPr>
        <w:rPr>
          <w:sz w:val="20"/>
        </w:rPr>
      </w:pPr>
    </w:p>
    <w:p w:rsidR="005C15A9" w:rsidRPr="007D5544" w:rsidRDefault="005C15A9" w:rsidP="005C15A9">
      <w:pPr>
        <w:suppressAutoHyphens/>
        <w:jc w:val="both"/>
        <w:rPr>
          <w:szCs w:val="24"/>
          <w:lang w:eastAsia="ar-SA"/>
        </w:rPr>
      </w:pPr>
      <w:r w:rsidRPr="007D5544">
        <w:rPr>
          <w:szCs w:val="24"/>
          <w:lang w:eastAsia="ar-SA"/>
        </w:rPr>
        <w:t>Zmeny v dochádzke dieťaťa, alebo  uvoľnenie</w:t>
      </w:r>
      <w:r w:rsidR="00C436C6">
        <w:rPr>
          <w:szCs w:val="24"/>
          <w:lang w:eastAsia="ar-SA"/>
        </w:rPr>
        <w:t xml:space="preserve"> z ŠKD vopred oznámim</w:t>
      </w:r>
      <w:r w:rsidRPr="007D5544">
        <w:rPr>
          <w:szCs w:val="24"/>
          <w:lang w:eastAsia="ar-SA"/>
        </w:rPr>
        <w:t>.</w:t>
      </w:r>
    </w:p>
    <w:p w:rsidR="005C15A9" w:rsidRPr="007D5544" w:rsidRDefault="005C15A9" w:rsidP="003A6564">
      <w:pPr>
        <w:jc w:val="both"/>
        <w:rPr>
          <w:szCs w:val="24"/>
        </w:rPr>
      </w:pPr>
    </w:p>
    <w:p w:rsidR="003A6564" w:rsidRPr="007D5544" w:rsidRDefault="003A6564" w:rsidP="003A6564">
      <w:pPr>
        <w:jc w:val="both"/>
        <w:rPr>
          <w:szCs w:val="24"/>
        </w:rPr>
      </w:pPr>
      <w:r w:rsidRPr="007D5544">
        <w:rPr>
          <w:szCs w:val="24"/>
        </w:rPr>
        <w:t>V prípade ochorenia dieťaťa, výskytu choroby v rodine alebo v najbližš</w:t>
      </w:r>
      <w:r w:rsidR="00C436C6">
        <w:rPr>
          <w:szCs w:val="24"/>
        </w:rPr>
        <w:t>om okolí, bezodkladne oznámim</w:t>
      </w:r>
      <w:r w:rsidRPr="007D5544">
        <w:rPr>
          <w:szCs w:val="24"/>
        </w:rPr>
        <w:t xml:space="preserve"> túto skutočnosť pedagogickému zamestnancovi v školskom k</w:t>
      </w:r>
      <w:r w:rsidR="00C436C6">
        <w:rPr>
          <w:szCs w:val="24"/>
        </w:rPr>
        <w:t xml:space="preserve">lube detí. Ďalej sa zaväzujem, že oznámim aj </w:t>
      </w:r>
      <w:r w:rsidRPr="007D5544">
        <w:rPr>
          <w:szCs w:val="24"/>
        </w:rPr>
        <w:t xml:space="preserve">ochorenie dieťaťa prenosnou chorobou. </w:t>
      </w:r>
    </w:p>
    <w:p w:rsidR="003A6564" w:rsidRPr="007D5544" w:rsidRDefault="003A6564" w:rsidP="003A6564">
      <w:pPr>
        <w:jc w:val="both"/>
        <w:rPr>
          <w:szCs w:val="24"/>
        </w:rPr>
      </w:pPr>
    </w:p>
    <w:p w:rsidR="003A6564" w:rsidRPr="007D5544" w:rsidRDefault="00C436C6" w:rsidP="003A6564">
      <w:pPr>
        <w:jc w:val="both"/>
        <w:rPr>
          <w:szCs w:val="24"/>
        </w:rPr>
      </w:pPr>
      <w:r>
        <w:rPr>
          <w:szCs w:val="24"/>
        </w:rPr>
        <w:t>Beriem</w:t>
      </w:r>
      <w:r w:rsidR="003A6564" w:rsidRPr="007D5544">
        <w:rPr>
          <w:szCs w:val="24"/>
        </w:rPr>
        <w:t xml:space="preserve"> na vedomie, že na základe opakovaného porušovania školského poriadku školského klubu detí </w:t>
      </w:r>
      <w:proofErr w:type="spellStart"/>
      <w:r w:rsidR="005B7488">
        <w:rPr>
          <w:szCs w:val="24"/>
        </w:rPr>
        <w:t>dieťaťom,</w:t>
      </w:r>
      <w:r w:rsidR="003A6564" w:rsidRPr="007D5544">
        <w:rPr>
          <w:szCs w:val="24"/>
        </w:rPr>
        <w:t>môže</w:t>
      </w:r>
      <w:proofErr w:type="spellEnd"/>
      <w:r w:rsidR="003A6564" w:rsidRPr="007D5544">
        <w:rPr>
          <w:szCs w:val="24"/>
        </w:rPr>
        <w:t xml:space="preserve"> riaditeľ školy, ktorej</w:t>
      </w:r>
      <w:r>
        <w:rPr>
          <w:szCs w:val="24"/>
        </w:rPr>
        <w:t xml:space="preserve"> školský klub detí je súčasťou </w:t>
      </w:r>
      <w:r w:rsidR="003A6564" w:rsidRPr="007D5544">
        <w:rPr>
          <w:szCs w:val="24"/>
        </w:rPr>
        <w:t xml:space="preserve">ukončiť  dochádzku dieťaťa do školského klubu detí. </w:t>
      </w:r>
      <w:r>
        <w:rPr>
          <w:szCs w:val="24"/>
        </w:rPr>
        <w:t xml:space="preserve">Taktiež pri nezaplatení príspevku podľa </w:t>
      </w:r>
      <w:r w:rsidRPr="007D5544">
        <w:rPr>
          <w:szCs w:val="24"/>
          <w:lang w:eastAsia="ar-SA"/>
        </w:rPr>
        <w:t xml:space="preserve">§ 114 ods. </w:t>
      </w:r>
      <w:r>
        <w:rPr>
          <w:szCs w:val="24"/>
          <w:lang w:eastAsia="ar-SA"/>
        </w:rPr>
        <w:t>3</w:t>
      </w:r>
      <w:r w:rsidRPr="007D5544">
        <w:rPr>
          <w:szCs w:val="24"/>
          <w:lang w:eastAsia="ar-SA"/>
        </w:rPr>
        <w:t xml:space="preserve"> zákona NR SR č.245/2008 </w:t>
      </w:r>
      <w:proofErr w:type="spellStart"/>
      <w:r w:rsidRPr="007D5544">
        <w:rPr>
          <w:szCs w:val="24"/>
          <w:lang w:eastAsia="ar-SA"/>
        </w:rPr>
        <w:t>Z.z</w:t>
      </w:r>
      <w:proofErr w:type="spellEnd"/>
      <w:r w:rsidRPr="007D5544">
        <w:rPr>
          <w:szCs w:val="24"/>
          <w:lang w:eastAsia="ar-SA"/>
        </w:rPr>
        <w:t>. o výchove a vzdelávaní a o zmene a doplnení niektorých zákonov a v s</w:t>
      </w:r>
      <w:r>
        <w:rPr>
          <w:szCs w:val="24"/>
          <w:lang w:eastAsia="ar-SA"/>
        </w:rPr>
        <w:t>úlade s aktuálnym VZN.</w:t>
      </w:r>
    </w:p>
    <w:p w:rsidR="003A6564" w:rsidRPr="007D5544" w:rsidRDefault="003A6564" w:rsidP="003A6564">
      <w:pPr>
        <w:jc w:val="both"/>
        <w:rPr>
          <w:szCs w:val="24"/>
        </w:rPr>
      </w:pPr>
    </w:p>
    <w:p w:rsidR="003A6564" w:rsidRPr="007D5544" w:rsidRDefault="003A6564" w:rsidP="003A6564">
      <w:pPr>
        <w:spacing w:line="100" w:lineRule="atLeast"/>
        <w:jc w:val="both"/>
        <w:rPr>
          <w:szCs w:val="24"/>
          <w:lang w:eastAsia="ar-SA"/>
        </w:rPr>
      </w:pPr>
      <w:r w:rsidRPr="007D5544">
        <w:rPr>
          <w:szCs w:val="24"/>
          <w:lang w:eastAsia="ar-SA"/>
        </w:rPr>
        <w:t>Súčasne sa z</w:t>
      </w:r>
      <w:r w:rsidR="00C436C6">
        <w:rPr>
          <w:szCs w:val="24"/>
          <w:lang w:eastAsia="ar-SA"/>
        </w:rPr>
        <w:t>aväzujem, že budem</w:t>
      </w:r>
      <w:r w:rsidRPr="007D5544">
        <w:rPr>
          <w:szCs w:val="24"/>
          <w:lang w:eastAsia="ar-SA"/>
        </w:rPr>
        <w:t xml:space="preserve"> pravidelne mesačne a v termíne platiť príspevok na čiastočnú úhradu nákladov na činnosť  školského klubu </w:t>
      </w:r>
      <w:r w:rsidR="00A773AC" w:rsidRPr="007D5544">
        <w:rPr>
          <w:szCs w:val="24"/>
          <w:lang w:eastAsia="ar-SA"/>
        </w:rPr>
        <w:t xml:space="preserve">detí </w:t>
      </w:r>
      <w:r w:rsidRPr="007D5544">
        <w:rPr>
          <w:szCs w:val="24"/>
          <w:lang w:eastAsia="ar-SA"/>
        </w:rPr>
        <w:t xml:space="preserve">v zmysle § 114 ods. </w:t>
      </w:r>
      <w:r w:rsidR="00273C8F">
        <w:rPr>
          <w:szCs w:val="24"/>
          <w:lang w:eastAsia="ar-SA"/>
        </w:rPr>
        <w:t>3</w:t>
      </w:r>
      <w:r w:rsidRPr="007D5544">
        <w:rPr>
          <w:szCs w:val="24"/>
          <w:lang w:eastAsia="ar-SA"/>
        </w:rPr>
        <w:t xml:space="preserve"> zákona NR SR č.245/2008 </w:t>
      </w:r>
      <w:proofErr w:type="spellStart"/>
      <w:r w:rsidRPr="007D5544">
        <w:rPr>
          <w:szCs w:val="24"/>
          <w:lang w:eastAsia="ar-SA"/>
        </w:rPr>
        <w:t>Z.z</w:t>
      </w:r>
      <w:proofErr w:type="spellEnd"/>
      <w:r w:rsidRPr="007D5544">
        <w:rPr>
          <w:szCs w:val="24"/>
          <w:lang w:eastAsia="ar-SA"/>
        </w:rPr>
        <w:t>. o výchove a vzdelávaní a o zmene a doplnení niektorých zákonov a v s</w:t>
      </w:r>
      <w:r w:rsidR="00CE4386">
        <w:rPr>
          <w:szCs w:val="24"/>
          <w:lang w:eastAsia="ar-SA"/>
        </w:rPr>
        <w:t xml:space="preserve">úlade s aktuálnym </w:t>
      </w:r>
      <w:proofErr w:type="spellStart"/>
      <w:r w:rsidR="00CE4386">
        <w:rPr>
          <w:szCs w:val="24"/>
          <w:lang w:eastAsia="ar-SA"/>
        </w:rPr>
        <w:t>VZN</w:t>
      </w:r>
      <w:r w:rsidR="00C23857">
        <w:rPr>
          <w:szCs w:val="24"/>
          <w:lang w:eastAsia="ar-SA"/>
        </w:rPr>
        <w:t>.</w:t>
      </w:r>
      <w:r w:rsidR="00C436C6">
        <w:rPr>
          <w:szCs w:val="24"/>
          <w:lang w:eastAsia="ar-SA"/>
        </w:rPr>
        <w:t>Beriem</w:t>
      </w:r>
      <w:proofErr w:type="spellEnd"/>
      <w:r w:rsidR="00C436C6">
        <w:rPr>
          <w:szCs w:val="24"/>
          <w:lang w:eastAsia="ar-SA"/>
        </w:rPr>
        <w:t xml:space="preserve"> na vedomie, že podľa </w:t>
      </w:r>
      <w:r w:rsidR="00C436C6" w:rsidRPr="007D5544">
        <w:rPr>
          <w:szCs w:val="24"/>
          <w:lang w:eastAsia="ar-SA"/>
        </w:rPr>
        <w:t xml:space="preserve">114 ods. </w:t>
      </w:r>
      <w:r w:rsidR="00C436C6">
        <w:rPr>
          <w:szCs w:val="24"/>
          <w:lang w:eastAsia="ar-SA"/>
        </w:rPr>
        <w:t>3</w:t>
      </w:r>
      <w:r w:rsidR="00C436C6" w:rsidRPr="007D5544">
        <w:rPr>
          <w:szCs w:val="24"/>
          <w:lang w:eastAsia="ar-SA"/>
        </w:rPr>
        <w:t xml:space="preserve"> zákona NR SR č.245/2008 </w:t>
      </w:r>
      <w:proofErr w:type="spellStart"/>
      <w:r w:rsidR="00C436C6" w:rsidRPr="007D5544">
        <w:rPr>
          <w:szCs w:val="24"/>
          <w:lang w:eastAsia="ar-SA"/>
        </w:rPr>
        <w:t>Z.z</w:t>
      </w:r>
      <w:proofErr w:type="spellEnd"/>
      <w:r w:rsidR="00C436C6" w:rsidRPr="007D5544">
        <w:rPr>
          <w:szCs w:val="24"/>
          <w:lang w:eastAsia="ar-SA"/>
        </w:rPr>
        <w:t xml:space="preserve">. </w:t>
      </w:r>
      <w:r w:rsidR="00C436C6">
        <w:rPr>
          <w:szCs w:val="24"/>
          <w:lang w:eastAsia="ar-SA"/>
        </w:rPr>
        <w:t>sa tento príspevok</w:t>
      </w:r>
      <w:r w:rsidR="00C436C6" w:rsidRPr="00C436C6">
        <w:rPr>
          <w:szCs w:val="24"/>
          <w:lang w:eastAsia="ar-SA"/>
        </w:rPr>
        <w:t xml:space="preserve"> uhrádza </w:t>
      </w:r>
      <w:r w:rsidR="00C436C6" w:rsidRPr="00C436C6">
        <w:rPr>
          <w:b/>
          <w:szCs w:val="24"/>
          <w:lang w:eastAsia="ar-SA"/>
        </w:rPr>
        <w:t>vopred do 10. dňa príslušného kalendárneho mesiaca, ktorý predchádza kalendárnemu mesiacu, za ktorý sa príspevok uhrádza</w:t>
      </w:r>
      <w:r w:rsidR="00C436C6" w:rsidRPr="00C436C6">
        <w:rPr>
          <w:szCs w:val="24"/>
          <w:lang w:eastAsia="ar-SA"/>
        </w:rPr>
        <w:t>.</w:t>
      </w:r>
    </w:p>
    <w:p w:rsidR="003A6564" w:rsidRPr="007D5544" w:rsidRDefault="003A6564" w:rsidP="003A6564">
      <w:pPr>
        <w:jc w:val="both"/>
        <w:rPr>
          <w:szCs w:val="24"/>
          <w:lang w:eastAsia="cs-CZ"/>
        </w:rPr>
      </w:pPr>
    </w:p>
    <w:p w:rsidR="003A6564" w:rsidRPr="007D5544" w:rsidRDefault="00C436C6" w:rsidP="003A6564">
      <w:pPr>
        <w:rPr>
          <w:szCs w:val="24"/>
        </w:rPr>
      </w:pPr>
      <w:r>
        <w:rPr>
          <w:szCs w:val="24"/>
        </w:rPr>
        <w:t>Čestne vyhlasujem</w:t>
      </w:r>
      <w:r w:rsidR="003A6564" w:rsidRPr="007D5544">
        <w:rPr>
          <w:szCs w:val="24"/>
        </w:rPr>
        <w:t>, že dieťa nie je prihlásené v inom školskom klube detí.</w:t>
      </w:r>
    </w:p>
    <w:p w:rsidR="003A6564" w:rsidRPr="007D5544" w:rsidRDefault="003A6564" w:rsidP="003A6564">
      <w:pPr>
        <w:rPr>
          <w:szCs w:val="24"/>
        </w:rPr>
      </w:pPr>
    </w:p>
    <w:p w:rsidR="003A6564" w:rsidRPr="007D5544" w:rsidRDefault="003A6564" w:rsidP="003A6564">
      <w:pPr>
        <w:rPr>
          <w:szCs w:val="24"/>
        </w:rPr>
      </w:pPr>
    </w:p>
    <w:p w:rsidR="0058159C" w:rsidRPr="007D5544" w:rsidRDefault="0058159C" w:rsidP="003A6564">
      <w:pPr>
        <w:rPr>
          <w:szCs w:val="24"/>
        </w:rPr>
      </w:pPr>
    </w:p>
    <w:p w:rsidR="0058159C" w:rsidRDefault="0058159C" w:rsidP="003A6564">
      <w:pPr>
        <w:rPr>
          <w:sz w:val="20"/>
        </w:rPr>
      </w:pPr>
    </w:p>
    <w:p w:rsidR="0058159C" w:rsidRPr="003A6564" w:rsidRDefault="0058159C" w:rsidP="003A6564">
      <w:pPr>
        <w:rPr>
          <w:sz w:val="20"/>
        </w:rPr>
      </w:pPr>
    </w:p>
    <w:p w:rsidR="003A6564" w:rsidRDefault="003A6564" w:rsidP="003A6564">
      <w:pPr>
        <w:rPr>
          <w:szCs w:val="24"/>
        </w:rPr>
      </w:pPr>
      <w:r>
        <w:rPr>
          <w:szCs w:val="24"/>
        </w:rPr>
        <w:t xml:space="preserve">..............................................................                       ..............................................................    Dátum vyplnenia žiadosti                                       </w:t>
      </w:r>
      <w:r w:rsidR="00D833ED">
        <w:rPr>
          <w:szCs w:val="24"/>
        </w:rPr>
        <w:t xml:space="preserve">       Podpis</w:t>
      </w:r>
      <w:r w:rsidR="00C436C6">
        <w:rPr>
          <w:szCs w:val="24"/>
        </w:rPr>
        <w:t xml:space="preserve"> zákonného zástupcu</w:t>
      </w:r>
    </w:p>
    <w:p w:rsidR="003A6564" w:rsidRDefault="003A6564" w:rsidP="003A6564">
      <w:pPr>
        <w:rPr>
          <w:sz w:val="20"/>
        </w:rPr>
      </w:pPr>
    </w:p>
    <w:p w:rsidR="003A6564" w:rsidRDefault="003A6564" w:rsidP="003A6564">
      <w:pPr>
        <w:pBdr>
          <w:bottom w:val="single" w:sz="6" w:space="1" w:color="auto"/>
        </w:pBdr>
        <w:rPr>
          <w:sz w:val="20"/>
        </w:rPr>
      </w:pPr>
    </w:p>
    <w:p w:rsidR="0058159C" w:rsidRDefault="0058159C" w:rsidP="003A6564">
      <w:pPr>
        <w:pBdr>
          <w:bottom w:val="single" w:sz="6" w:space="1" w:color="auto"/>
        </w:pBdr>
        <w:rPr>
          <w:sz w:val="20"/>
        </w:rPr>
      </w:pPr>
    </w:p>
    <w:p w:rsidR="0058159C" w:rsidRDefault="0058159C" w:rsidP="003A6564">
      <w:pPr>
        <w:pBdr>
          <w:bottom w:val="single" w:sz="6" w:space="1" w:color="auto"/>
        </w:pBdr>
        <w:rPr>
          <w:sz w:val="20"/>
        </w:rPr>
      </w:pPr>
    </w:p>
    <w:p w:rsidR="0058159C" w:rsidRDefault="0058159C" w:rsidP="003A6564">
      <w:pPr>
        <w:pBdr>
          <w:bottom w:val="single" w:sz="6" w:space="1" w:color="auto"/>
        </w:pBdr>
        <w:rPr>
          <w:sz w:val="20"/>
        </w:rPr>
      </w:pPr>
    </w:p>
    <w:p w:rsidR="003A6564" w:rsidRPr="00C436C6" w:rsidRDefault="003A6564" w:rsidP="003A656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br/>
      </w:r>
      <w:r w:rsidRPr="00C436C6">
        <w:rPr>
          <w:szCs w:val="24"/>
          <w:lang w:eastAsia="ar-SA"/>
        </w:rPr>
        <w:t xml:space="preserve">Ak ide o dieťa so špeciálnymi výchovno-vzdelávacími potrebami, zákonný zástupca predloží  vyjadrenie príslušného zariadenia výchovného poradenstva a prevencie. </w:t>
      </w:r>
    </w:p>
    <w:p w:rsidR="00205FD6" w:rsidRPr="00C436C6" w:rsidRDefault="00205FD6" w:rsidP="003A6564">
      <w:pPr>
        <w:jc w:val="both"/>
        <w:rPr>
          <w:szCs w:val="24"/>
          <w:lang w:eastAsia="ar-SA"/>
        </w:rPr>
      </w:pPr>
    </w:p>
    <w:p w:rsidR="00273C8F" w:rsidRPr="00C436C6" w:rsidRDefault="00273C8F" w:rsidP="00273C8F">
      <w:pPr>
        <w:jc w:val="both"/>
        <w:rPr>
          <w:szCs w:val="24"/>
          <w:lang w:eastAsia="ar-SA"/>
        </w:rPr>
      </w:pPr>
      <w:r w:rsidRPr="00C436C6">
        <w:rPr>
          <w:szCs w:val="24"/>
          <w:lang w:eastAsia="ar-SA"/>
        </w:rPr>
        <w:t>Výšku mesačného príspevku na čiastočnú úhradu nákladov na činnosti školského klubu detí, určí všeobecne záväzným nariadením obec, ktorá je jeho zria</w:t>
      </w:r>
      <w:r w:rsidR="001846F7">
        <w:rPr>
          <w:szCs w:val="24"/>
          <w:lang w:eastAsia="ar-SA"/>
        </w:rPr>
        <w:t>ďovateľom</w:t>
      </w:r>
      <w:r w:rsidR="00C436C6">
        <w:rPr>
          <w:szCs w:val="24"/>
          <w:lang w:eastAsia="ar-SA"/>
        </w:rPr>
        <w:t>.</w:t>
      </w:r>
    </w:p>
    <w:p w:rsidR="00273C8F" w:rsidRPr="00C436C6" w:rsidRDefault="00273C8F" w:rsidP="00273C8F">
      <w:pPr>
        <w:jc w:val="both"/>
        <w:rPr>
          <w:szCs w:val="24"/>
          <w:lang w:eastAsia="ar-SA"/>
        </w:rPr>
      </w:pPr>
    </w:p>
    <w:p w:rsidR="00205FD6" w:rsidRPr="00C436C6" w:rsidRDefault="00273C8F" w:rsidP="00273C8F">
      <w:pPr>
        <w:jc w:val="both"/>
        <w:rPr>
          <w:szCs w:val="24"/>
          <w:lang w:eastAsia="ar-SA"/>
        </w:rPr>
      </w:pPr>
      <w:r w:rsidRPr="00C436C6">
        <w:rPr>
          <w:szCs w:val="24"/>
          <w:lang w:eastAsia="ar-SA"/>
        </w:rPr>
        <w:t xml:space="preserve">Zriaďovateľ školského klubu detí môže rozhodnúť o znížení alebo odpustení príspevku podľa </w:t>
      </w:r>
      <w:r w:rsidR="00876CE1" w:rsidRPr="00876CE1">
        <w:rPr>
          <w:szCs w:val="24"/>
          <w:lang w:eastAsia="ar-SA"/>
        </w:rPr>
        <w:t xml:space="preserve">§ 114 </w:t>
      </w:r>
      <w:r w:rsidRPr="00C436C6">
        <w:rPr>
          <w:szCs w:val="24"/>
          <w:lang w:eastAsia="ar-SA"/>
        </w:rPr>
        <w:t xml:space="preserve">odseku </w:t>
      </w:r>
      <w:r w:rsidR="00876CE1">
        <w:rPr>
          <w:szCs w:val="24"/>
          <w:lang w:eastAsia="ar-SA"/>
        </w:rPr>
        <w:t>7</w:t>
      </w:r>
      <w:r w:rsidRPr="00C436C6">
        <w:rPr>
          <w:szCs w:val="24"/>
          <w:lang w:eastAsia="ar-SA"/>
        </w:rPr>
        <w:t xml:space="preserve">, </w:t>
      </w:r>
      <w:r w:rsidR="00876CE1" w:rsidRPr="00876CE1">
        <w:rPr>
          <w:szCs w:val="24"/>
          <w:lang w:eastAsia="ar-SA"/>
        </w:rPr>
        <w:t>ak zákonný zástupca o to písomne požiada a predloží doklad o tom, že je poberateľom dávky v hmotnej núdzi a príspevkov k dávke v hmotnej núd</w:t>
      </w:r>
      <w:r w:rsidR="00876CE1">
        <w:rPr>
          <w:szCs w:val="24"/>
          <w:lang w:eastAsia="ar-SA"/>
        </w:rPr>
        <w:t>zi podľa osobitného predpisu.</w:t>
      </w:r>
    </w:p>
    <w:p w:rsidR="00205FD6" w:rsidRPr="00C436C6" w:rsidRDefault="00205FD6" w:rsidP="003A6564">
      <w:pPr>
        <w:jc w:val="both"/>
        <w:rPr>
          <w:szCs w:val="24"/>
          <w:lang w:eastAsia="ar-SA"/>
        </w:rPr>
      </w:pPr>
    </w:p>
    <w:p w:rsidR="00205FD6" w:rsidRPr="00A773AC" w:rsidRDefault="00205FD6" w:rsidP="003A6564">
      <w:pPr>
        <w:jc w:val="both"/>
        <w:rPr>
          <w:b/>
          <w:sz w:val="20"/>
          <w:lang w:eastAsia="ar-SA"/>
        </w:rPr>
      </w:pPr>
    </w:p>
    <w:sectPr w:rsidR="00205FD6" w:rsidRPr="00A773AC" w:rsidSect="009F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4"/>
    <w:rsid w:val="000C5D0D"/>
    <w:rsid w:val="0013215A"/>
    <w:rsid w:val="001846F7"/>
    <w:rsid w:val="00205FD6"/>
    <w:rsid w:val="00265483"/>
    <w:rsid w:val="00273C8F"/>
    <w:rsid w:val="003A6564"/>
    <w:rsid w:val="0058159C"/>
    <w:rsid w:val="005B7488"/>
    <w:rsid w:val="005C15A9"/>
    <w:rsid w:val="006031D6"/>
    <w:rsid w:val="007D1EF4"/>
    <w:rsid w:val="007D5544"/>
    <w:rsid w:val="00871045"/>
    <w:rsid w:val="00876CE1"/>
    <w:rsid w:val="00967212"/>
    <w:rsid w:val="0098385D"/>
    <w:rsid w:val="009B1B5A"/>
    <w:rsid w:val="009F6213"/>
    <w:rsid w:val="00A43830"/>
    <w:rsid w:val="00A658DD"/>
    <w:rsid w:val="00A773AC"/>
    <w:rsid w:val="00A77FEF"/>
    <w:rsid w:val="00BB4699"/>
    <w:rsid w:val="00BF4889"/>
    <w:rsid w:val="00BF5D17"/>
    <w:rsid w:val="00C23857"/>
    <w:rsid w:val="00C436C6"/>
    <w:rsid w:val="00C63089"/>
    <w:rsid w:val="00CE4386"/>
    <w:rsid w:val="00D833ED"/>
    <w:rsid w:val="00DA37C7"/>
    <w:rsid w:val="00E91877"/>
    <w:rsid w:val="00EA6046"/>
    <w:rsid w:val="00EC461D"/>
    <w:rsid w:val="00FC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2F13E-E74C-4CE1-930F-98F3AC3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y">
    <w:name w:val="Normal"/>
    <w:qFormat/>
    <w:rsid w:val="003A6564"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815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F5D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F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SOcÚ Trhovište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Jana Dorčáková</dc:creator>
  <cp:lastModifiedBy>ZS Trstice</cp:lastModifiedBy>
  <cp:revision>2</cp:revision>
  <cp:lastPrinted>2022-08-24T10:51:00Z</cp:lastPrinted>
  <dcterms:created xsi:type="dcterms:W3CDTF">2022-08-25T12:30:00Z</dcterms:created>
  <dcterms:modified xsi:type="dcterms:W3CDTF">2022-08-25T12:30:00Z</dcterms:modified>
</cp:coreProperties>
</file>